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E46" w:rsidRDefault="00704787">
      <w:pPr>
        <w:jc w:val="center"/>
        <w:rPr>
          <w:rFonts w:ascii="Arial Narrow" w:hAnsi="Arial Narrow"/>
          <w:b/>
          <w:lang w:val="ro-RO"/>
        </w:rPr>
      </w:pPr>
      <w:bookmarkStart w:id="0" w:name="_Hlk72396981"/>
      <w:r>
        <w:rPr>
          <w:rFonts w:ascii="Arial Narrow" w:hAnsi="Arial Narrow"/>
          <w:b/>
          <w:lang w:val="ro-RO"/>
        </w:rPr>
        <w:t xml:space="preserve">Machetă </w:t>
      </w:r>
    </w:p>
    <w:p w:rsidR="00765E46" w:rsidRDefault="00704787">
      <w:pPr>
        <w:ind w:left="11520"/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Anexa</w:t>
      </w:r>
      <w:proofErr w:type="spellEnd"/>
      <w:r>
        <w:rPr>
          <w:rFonts w:ascii="Arial Narrow" w:hAnsi="Arial Narrow"/>
          <w:b/>
        </w:rPr>
        <w:t xml:space="preserve"> 2</w:t>
      </w:r>
    </w:p>
    <w:p w:rsidR="00765E46" w:rsidRDefault="00704787">
      <w:pPr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Plan de acțiuni și măsuri cuprinse în Programul de Guvernare pentru 2020-2024</w:t>
      </w:r>
    </w:p>
    <w:p w:rsidR="00765E46" w:rsidRDefault="00704787">
      <w:pPr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Aferent anului 2021</w:t>
      </w: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p w:rsidR="00765E46" w:rsidRDefault="0070478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lang w:val="ro-RO"/>
        </w:rPr>
        <w:t>Instituția</w:t>
      </w:r>
      <w:r>
        <w:rPr>
          <w:rFonts w:ascii="Arial Narrow" w:hAnsi="Arial Narrow"/>
          <w:b/>
        </w:rPr>
        <w:t>: CLUBUL SPORTIV CRISUL ORADEA</w:t>
      </w: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3868"/>
        <w:gridCol w:w="2105"/>
        <w:gridCol w:w="2105"/>
        <w:gridCol w:w="2201"/>
        <w:gridCol w:w="2048"/>
      </w:tblGrid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Măsuri /acțiuni prin care se realizează obiectivele Programului de Guvernare </w:t>
            </w:r>
            <w:r>
              <w:rPr>
                <w:b/>
                <w:lang w:val="ro-RO"/>
              </w:rPr>
              <w:t>(2020-2024) aferent anului 2021</w:t>
            </w:r>
          </w:p>
        </w:tc>
        <w:tc>
          <w:tcPr>
            <w:tcW w:w="4269" w:type="dxa"/>
            <w:gridSpan w:val="2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Măsuri</w:t>
            </w: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 de rezultat</w:t>
            </w:r>
          </w:p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Măsurabili unități fizice și / sau valorice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Termen de realizare</w:t>
            </w:r>
          </w:p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SEM II </w:t>
            </w:r>
          </w:p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2021</w:t>
            </w:r>
          </w:p>
        </w:tc>
      </w:tr>
      <w:tr w:rsidR="00765E46">
        <w:tc>
          <w:tcPr>
            <w:tcW w:w="625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904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Realizate</w:t>
            </w:r>
          </w:p>
        </w:tc>
        <w:tc>
          <w:tcPr>
            <w:tcW w:w="213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În curs de realizare</w:t>
            </w:r>
          </w:p>
        </w:tc>
        <w:tc>
          <w:tcPr>
            <w:tcW w:w="2204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6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</w:tr>
      <w:tr w:rsidR="00765E46">
        <w:trPr>
          <w:trHeight w:val="753"/>
        </w:trPr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Creșterea încasărilor la buget </w:t>
            </w:r>
          </w:p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4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planului  de încasări lunar</w:t>
            </w:r>
          </w:p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 Dezvoltarea competentelor personalului prin participarea la cursuri de pregătire profesională 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</w:rPr>
              <w:t xml:space="preserve">Nr de </w:t>
            </w:r>
            <w:proofErr w:type="spellStart"/>
            <w:r>
              <w:rPr>
                <w:bCs/>
              </w:rPr>
              <w:t>cursan</w:t>
            </w:r>
            <w:proofErr w:type="spellEnd"/>
            <w:r>
              <w:rPr>
                <w:bCs/>
                <w:lang w:val="ro-RO"/>
              </w:rPr>
              <w:t>ț</w:t>
            </w:r>
            <w:r>
              <w:rPr>
                <w:bCs/>
                <w:lang w:val="ro-RO"/>
              </w:rPr>
              <w:t>i/ nr de participare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904" w:type="dxa"/>
          </w:tcPr>
          <w:p w:rsidR="00765E46" w:rsidRDefault="00704787">
            <w:pPr>
              <w:suppressAutoHyphens/>
              <w:snapToGrid w:val="0"/>
              <w:jc w:val="both"/>
              <w:rPr>
                <w:i/>
              </w:rPr>
            </w:pPr>
            <w:proofErr w:type="spellStart"/>
            <w:r>
              <w:t>Actiune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Cresterea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nivelului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informare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educare</w:t>
            </w:r>
            <w:proofErr w:type="spellEnd"/>
            <w:r>
              <w:rPr>
                <w:i/>
              </w:rPr>
              <w:t xml:space="preserve"> </w:t>
            </w:r>
          </w:p>
          <w:p w:rsidR="00765E46" w:rsidRDefault="00704787">
            <w:pPr>
              <w:suppressAutoHyphens/>
              <w:snapToGrid w:val="0"/>
              <w:jc w:val="both"/>
            </w:pPr>
            <w:proofErr w:type="spellStart"/>
            <w:r>
              <w:t>Masura</w:t>
            </w:r>
            <w:proofErr w:type="spellEnd"/>
            <w:r>
              <w:t xml:space="preserve"> 1 – </w:t>
            </w:r>
            <w:proofErr w:type="spellStart"/>
            <w:r>
              <w:t>Desfasurarea</w:t>
            </w:r>
            <w:proofErr w:type="spellEnd"/>
            <w:r>
              <w:t xml:space="preserve"> de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actiuni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</w:p>
          <w:p w:rsidR="00765E46" w:rsidRDefault="00704787">
            <w:pPr>
              <w:snapToGrid w:val="0"/>
              <w:jc w:val="both"/>
            </w:pPr>
            <w:r>
              <w:t xml:space="preserve">1.1.  </w:t>
            </w:r>
            <w:proofErr w:type="spellStart"/>
            <w:r>
              <w:t>Actiuni</w:t>
            </w:r>
            <w:proofErr w:type="spellEnd"/>
            <w:r>
              <w:t xml:space="preserve"> de control </w:t>
            </w:r>
            <w:proofErr w:type="spellStart"/>
            <w:r>
              <w:t>impreuna</w:t>
            </w:r>
            <w:proofErr w:type="spellEnd"/>
            <w:r>
              <w:t xml:space="preserve"> cu presa</w:t>
            </w:r>
          </w:p>
          <w:p w:rsidR="00765E46" w:rsidRDefault="00704787">
            <w:pPr>
              <w:snapToGrid w:val="0"/>
              <w:jc w:val="both"/>
            </w:pPr>
            <w:r>
              <w:t xml:space="preserve">1.2. 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conferinta</w:t>
            </w:r>
            <w:proofErr w:type="spellEnd"/>
            <w:r>
              <w:t xml:space="preserve"> de presa</w:t>
            </w:r>
          </w:p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Nr. De acțiuni cu presa/ nr de comunicate presă/conferințe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Cs/>
              </w:rPr>
              <w:t>Consolidarea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mecanismelor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prevenire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combatere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încălcării</w:t>
            </w:r>
            <w:proofErr w:type="spellEnd"/>
            <w:r>
              <w:rPr>
                <w:bCs/>
              </w:rPr>
              <w:t xml:space="preserve"> legislative 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Participanți din cadrul clubului sportiv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proofErr w:type="spellStart"/>
            <w:r>
              <w:t>Demararea</w:t>
            </w:r>
            <w:proofErr w:type="spellEnd"/>
            <w:r>
              <w:t xml:space="preserve"> </w:t>
            </w:r>
            <w:proofErr w:type="spellStart"/>
            <w:r>
              <w:t>organizării</w:t>
            </w:r>
            <w:proofErr w:type="spellEnd"/>
            <w:r>
              <w:t xml:space="preserve"> </w:t>
            </w:r>
            <w:proofErr w:type="spellStart"/>
            <w:r>
              <w:t>concursurilor</w:t>
            </w:r>
            <w:proofErr w:type="spellEnd"/>
            <w:r>
              <w:t>/</w:t>
            </w:r>
            <w:proofErr w:type="spellStart"/>
            <w:r>
              <w:t>examenelor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ocuparea</w:t>
            </w:r>
            <w:proofErr w:type="spellEnd"/>
            <w:r>
              <w:t xml:space="preserve"> </w:t>
            </w:r>
            <w:proofErr w:type="spellStart"/>
            <w:r>
              <w:t>funcțiilor</w:t>
            </w:r>
            <w:proofErr w:type="spellEnd"/>
            <w:r>
              <w:t xml:space="preserve"> </w:t>
            </w:r>
            <w:r>
              <w:rPr>
                <w:lang w:val="ro-RO"/>
              </w:rPr>
              <w:t>vacante</w:t>
            </w:r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structurile</w:t>
            </w:r>
            <w:proofErr w:type="spellEnd"/>
            <w:r>
              <w:t xml:space="preserve"> </w:t>
            </w:r>
            <w:proofErr w:type="spellStart"/>
            <w:r>
              <w:t>unității</w:t>
            </w:r>
            <w:proofErr w:type="spellEnd"/>
            <w:r>
              <w:t xml:space="preserve"> </w:t>
            </w:r>
            <w:proofErr w:type="spellStart"/>
            <w:r>
              <w:t>noastre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asigurării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  <w:proofErr w:type="spellStart"/>
            <w:r>
              <w:t>managementului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>.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Nr. Posturilor </w:t>
            </w:r>
            <w:r>
              <w:rPr>
                <w:bCs/>
                <w:lang w:val="ro-RO"/>
              </w:rPr>
              <w:t>oc</w:t>
            </w:r>
            <w:r>
              <w:rPr>
                <w:bCs/>
                <w:lang w:val="ro-RO"/>
              </w:rPr>
              <w:t>upate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Înființare secții noi la nielul clubului sportiv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Înființarea secțiilor</w:t>
            </w:r>
            <w:r>
              <w:rPr>
                <w:bCs/>
              </w:rPr>
              <w:t>: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lang w:val="hu-HU"/>
              </w:rPr>
              <w:t>tenis de masă, ciclism, fotbal, taekwondo WT și secția sporturi pentru persoane cu nevoi speciale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rPr>
          <w:trHeight w:val="527"/>
        </w:trPr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Afiliere la Federația Română de </w:t>
            </w:r>
            <w:r>
              <w:rPr>
                <w:bCs/>
                <w:lang w:val="ro-RO"/>
              </w:rPr>
              <w:t>Ciclism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Document Afiliere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Afiliere la Federația Română de Tenis de Masă</w:t>
            </w:r>
          </w:p>
        </w:tc>
        <w:tc>
          <w:tcPr>
            <w:tcW w:w="2134" w:type="dxa"/>
          </w:tcPr>
          <w:p w:rsidR="00765E46" w:rsidRDefault="00765E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3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Document Afiliere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</w:rPr>
            </w:pPr>
            <w:r>
              <w:rPr>
                <w:bCs/>
                <w:lang w:val="ro-RO"/>
              </w:rPr>
              <w:t>Selecții în cadrul secțiilor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135" w:type="dxa"/>
          </w:tcPr>
          <w:p w:rsidR="00765E46" w:rsidRDefault="00704787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</w:rPr>
              <w:t xml:space="preserve">Nr de </w:t>
            </w:r>
            <w:proofErr w:type="spellStart"/>
            <w:r>
              <w:rPr>
                <w:bCs/>
              </w:rPr>
              <w:t>sportivi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selec</w:t>
            </w:r>
            <w:proofErr w:type="spellEnd"/>
            <w:r>
              <w:rPr>
                <w:bCs/>
                <w:lang w:val="ro-RO"/>
              </w:rPr>
              <w:t>ț</w:t>
            </w:r>
            <w:r>
              <w:rPr>
                <w:bCs/>
                <w:lang w:val="ro-RO"/>
              </w:rPr>
              <w:t>ionați pentru</w:t>
            </w:r>
            <w:r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lang w:val="hu-HU"/>
              </w:rPr>
              <w:t>bsachet, lupte, karate, judo și kempo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Participare ca </w:t>
            </w:r>
            <w:r>
              <w:rPr>
                <w:bCs/>
                <w:lang w:val="ro-RO"/>
              </w:rPr>
              <w:t>organizator în cadrul Campionatului Mondial de Powerlifting  în premieră la Oradea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Nr de sportivi/ antrenori/oficiali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Cantonament Echipa de Baschet U14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Nr de sportivi/participanți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P</w:t>
            </w:r>
            <w:r>
              <w:rPr>
                <w:lang w:val="hu-HU"/>
              </w:rPr>
              <w:t xml:space="preserve">roiectul </w:t>
            </w:r>
            <w:r>
              <w:t>“</w:t>
            </w:r>
            <w:r>
              <w:rPr>
                <w:lang w:val="ro-RO"/>
              </w:rPr>
              <w:t>Bucurie și mișcare</w:t>
            </w:r>
            <w:r>
              <w:t xml:space="preserve">”,  </w:t>
            </w:r>
            <w:proofErr w:type="spellStart"/>
            <w:r>
              <w:t>organizat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Parcul</w:t>
            </w:r>
            <w:proofErr w:type="spellEnd"/>
            <w:r>
              <w:t xml:space="preserve"> I C </w:t>
            </w:r>
            <w:proofErr w:type="spellStart"/>
            <w:r>
              <w:t>Brătianu</w:t>
            </w:r>
            <w:proofErr w:type="spellEnd"/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Nr de sportivi/participanți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rPr>
          <w:trHeight w:val="527"/>
        </w:trPr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Crearea angajamentelor pentru sportivi/antrenori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 sportivi/participanți</w:t>
            </w:r>
          </w:p>
          <w:p w:rsidR="00765E46" w:rsidRDefault="00704787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Contracte sportive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  <w:tr w:rsidR="00765E46">
        <w:tc>
          <w:tcPr>
            <w:tcW w:w="625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</w:t>
            </w:r>
          </w:p>
        </w:tc>
        <w:tc>
          <w:tcPr>
            <w:tcW w:w="39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Acord </w:t>
            </w:r>
            <w:r>
              <w:rPr>
                <w:bCs/>
                <w:lang w:val="ro-RO"/>
              </w:rPr>
              <w:t>d</w:t>
            </w:r>
            <w:r>
              <w:rPr>
                <w:bCs/>
                <w:lang w:val="ro-RO"/>
              </w:rPr>
              <w:t>e parteneriat c</w:t>
            </w:r>
            <w:r>
              <w:rPr>
                <w:lang w:val="ro-RO"/>
              </w:rPr>
              <w:t>u Asociația pentru copiii și tinerii cu di</w:t>
            </w:r>
            <w:r>
              <w:rPr>
                <w:lang w:val="ro-RO"/>
              </w:rPr>
              <w:t>z</w:t>
            </w:r>
            <w:r>
              <w:rPr>
                <w:lang w:val="ro-RO"/>
              </w:rPr>
              <w:t xml:space="preserve">abilități </w:t>
            </w:r>
            <w:r>
              <w:t>“</w:t>
            </w:r>
            <w:r>
              <w:rPr>
                <w:lang w:val="ro-RO"/>
              </w:rPr>
              <w:t>BONITAS.”</w:t>
            </w:r>
          </w:p>
        </w:tc>
        <w:tc>
          <w:tcPr>
            <w:tcW w:w="213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  <w:tc>
          <w:tcPr>
            <w:tcW w:w="2135" w:type="dxa"/>
          </w:tcPr>
          <w:p w:rsidR="00765E46" w:rsidRDefault="00765E46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Nr de participanți</w:t>
            </w:r>
          </w:p>
        </w:tc>
        <w:tc>
          <w:tcPr>
            <w:tcW w:w="2076" w:type="dxa"/>
          </w:tcPr>
          <w:p w:rsidR="00765E46" w:rsidRDefault="0070478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</w:t>
            </w:r>
          </w:p>
        </w:tc>
      </w:tr>
    </w:tbl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p w:rsidR="00765E46" w:rsidRDefault="00704787">
      <w:pPr>
        <w:jc w:val="center"/>
        <w:rPr>
          <w:rFonts w:ascii="Arial Narrow" w:hAnsi="Arial Narrow"/>
          <w:bCs/>
          <w:lang w:val="ro-RO"/>
        </w:rPr>
      </w:pPr>
      <w:r>
        <w:rPr>
          <w:rFonts w:ascii="Arial Narrow" w:hAnsi="Arial Narrow"/>
          <w:bCs/>
          <w:lang w:val="ro-RO"/>
        </w:rPr>
        <w:t>DIRECTOR,</w:t>
      </w:r>
    </w:p>
    <w:p w:rsidR="00765E46" w:rsidRDefault="00704787">
      <w:pPr>
        <w:jc w:val="center"/>
        <w:rPr>
          <w:rFonts w:ascii="Arial Narrow" w:hAnsi="Arial Narrow"/>
          <w:bCs/>
          <w:lang w:val="ro-RO"/>
        </w:rPr>
      </w:pPr>
      <w:r>
        <w:rPr>
          <w:rFonts w:ascii="Arial Narrow" w:hAnsi="Arial Narrow"/>
          <w:bCs/>
          <w:lang w:val="ro-RO"/>
        </w:rPr>
        <w:t xml:space="preserve"> PETO DALMA</w:t>
      </w:r>
    </w:p>
    <w:p w:rsidR="00765E46" w:rsidRDefault="00765E46">
      <w:pPr>
        <w:jc w:val="center"/>
        <w:rPr>
          <w:rFonts w:ascii="Arial Narrow" w:hAnsi="Arial Narrow"/>
          <w:bCs/>
          <w:lang w:val="ro-RO"/>
        </w:rPr>
      </w:pPr>
    </w:p>
    <w:bookmarkEnd w:id="0"/>
    <w:p w:rsidR="00765E46" w:rsidRDefault="00765E46"/>
    <w:p w:rsidR="00765E46" w:rsidRDefault="00765E46"/>
    <w:sectPr w:rsidR="00765E4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787" w:rsidRDefault="00704787">
      <w:r>
        <w:separator/>
      </w:r>
    </w:p>
  </w:endnote>
  <w:endnote w:type="continuationSeparator" w:id="0">
    <w:p w:rsidR="00704787" w:rsidRDefault="007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787" w:rsidRDefault="00704787">
      <w:r>
        <w:separator/>
      </w:r>
    </w:p>
  </w:footnote>
  <w:footnote w:type="continuationSeparator" w:id="0">
    <w:p w:rsidR="00704787" w:rsidRDefault="0070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E46" w:rsidRDefault="0070478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32387E5" wp14:editId="152133A3">
          <wp:simplePos x="0" y="0"/>
          <wp:positionH relativeFrom="page">
            <wp:posOffset>1557020</wp:posOffset>
          </wp:positionH>
          <wp:positionV relativeFrom="page">
            <wp:posOffset>-146685</wp:posOffset>
          </wp:positionV>
          <wp:extent cx="7562215" cy="10692130"/>
          <wp:effectExtent l="0" t="0" r="635" b="13970"/>
          <wp:wrapNone/>
          <wp:docPr id="1" name="WordPictureWatermark517820064" descr="coala cu ante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17820064" descr="coala cu antet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82"/>
    <w:rsid w:val="000B6EF2"/>
    <w:rsid w:val="00704787"/>
    <w:rsid w:val="00765E46"/>
    <w:rsid w:val="00974C82"/>
    <w:rsid w:val="00CD17A1"/>
    <w:rsid w:val="00D37FE8"/>
    <w:rsid w:val="00DC1A75"/>
    <w:rsid w:val="0E7C56EE"/>
    <w:rsid w:val="4D2243A5"/>
    <w:rsid w:val="6FE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6A4A8"/>
  <w15:docId w15:val="{710EF838-3D7E-41A1-940C-5BB4B61D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Moldovan</dc:creator>
  <cp:lastModifiedBy>User1</cp:lastModifiedBy>
  <cp:revision>1</cp:revision>
  <cp:lastPrinted>2022-01-11T06:35:00Z</cp:lastPrinted>
  <dcterms:created xsi:type="dcterms:W3CDTF">2022-02-22T08:00:00Z</dcterms:created>
  <dcterms:modified xsi:type="dcterms:W3CDTF">2022-02-22T08:00:00Z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BB832318C3AD4940BD7AC65D731AF2CF</vt:lpwstr>
  </property>
</Properties>
</file>